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27" w:rsidRDefault="00F47B27" w:rsidP="004C1669"/>
    <w:p w:rsidR="004C1669" w:rsidRDefault="004C1669" w:rsidP="004C1669">
      <w:pPr>
        <w:pStyle w:val="Heading1"/>
      </w:pPr>
      <w:r>
        <w:t>Council Environmental Compliance Checklist</w:t>
      </w:r>
    </w:p>
    <w:p w:rsidR="0099597A" w:rsidRPr="0099597A" w:rsidRDefault="0099597A" w:rsidP="0099597A">
      <w:pPr>
        <w:rPr>
          <w:b/>
          <w:sz w:val="28"/>
        </w:rPr>
      </w:pPr>
      <w:r w:rsidRPr="0099597A">
        <w:rPr>
          <w:b/>
          <w:sz w:val="28"/>
          <w:highlight w:val="yellow"/>
        </w:rPr>
        <w:t>Updated 2-27-2019</w:t>
      </w:r>
    </w:p>
    <w:p w:rsidR="004C1669" w:rsidRPr="00A2579E" w:rsidRDefault="004C1669" w:rsidP="004C1669">
      <w:pPr>
        <w:rPr>
          <w:rFonts w:cstheme="minorHAnsi"/>
        </w:rPr>
      </w:pPr>
      <w:r w:rsidRPr="00A2579E">
        <w:rPr>
          <w:rFonts w:cstheme="minorHAnsi"/>
          <w:b/>
          <w:bCs/>
        </w:rPr>
        <w:t>Instructions:</w:t>
      </w:r>
    </w:p>
    <w:p w:rsidR="0099597A" w:rsidRDefault="0099597A" w:rsidP="0099597A">
      <w:r>
        <w:t>Recipients are responsible for identifying and addressing all applicable federal environmental requirements</w:t>
      </w:r>
      <w:bookmarkStart w:id="0" w:name="_GoBack"/>
      <w:bookmarkEnd w:id="0"/>
      <w:r>
        <w:t xml:space="preserve">, and for providing the Council with documentation verifying compliance with such requirements.  Recipients are to use the following checklist to verify compliance.   </w:t>
      </w:r>
    </w:p>
    <w:p w:rsidR="0099597A" w:rsidRDefault="0099597A" w:rsidP="0099597A">
      <w:r>
        <w:t xml:space="preserve">For each requirement listed below, please indicate if it applies to the activity and has been fulfilled (“Yes”), applies but has not been fulfilled (“No”), or is not applicable (“N/A”).  </w:t>
      </w:r>
      <w:proofErr w:type="gramStart"/>
      <w:r>
        <w:t>Also</w:t>
      </w:r>
      <w:proofErr w:type="gramEnd"/>
      <w:r>
        <w:t xml:space="preserve"> provide supporting information in the “comments.” Such information could include links to compliance documents, permit numbers and/or notes indicating if environmental compliance information has been uploaded with the grant application.  If you have identified additional state or local environmental regulations that apply, please specify them and attach the "Environmental Compliance - Supplemental Form" when you reach the Uploads screen.</w:t>
      </w:r>
    </w:p>
    <w:p w:rsidR="0099597A" w:rsidRDefault="0099597A" w:rsidP="0099597A">
      <w:r>
        <w:rPr>
          <w:b/>
        </w:rPr>
        <w:t>Planning-Only Activities:</w:t>
      </w:r>
      <w:r>
        <w:t xml:space="preserve">  For activities that involve only planning (with no implementation funding), the sponsor should normally check “N/A” for the laws listed below.   However, there may be instances where a component of a planning activity may trigger one or more laws, for example engineering and design including geotechnical sampling requiring a CWA Section 404 permit.  </w:t>
      </w:r>
    </w:p>
    <w:tbl>
      <w:tblPr>
        <w:tblStyle w:val="GridTable6Colorful"/>
        <w:tblW w:w="0" w:type="auto"/>
        <w:tblLook w:val="04A0" w:firstRow="1" w:lastRow="0" w:firstColumn="1" w:lastColumn="0" w:noHBand="0" w:noVBand="1"/>
      </w:tblPr>
      <w:tblGrid>
        <w:gridCol w:w="3116"/>
        <w:gridCol w:w="3117"/>
        <w:gridCol w:w="3117"/>
      </w:tblGrid>
      <w:tr w:rsidR="004C1669" w:rsidTr="00995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rsidR="004C1669" w:rsidRPr="0099597A" w:rsidRDefault="004C1669" w:rsidP="008C6A4E">
            <w:pPr>
              <w:rPr>
                <w:rFonts w:cstheme="minorHAnsi"/>
                <w:sz w:val="28"/>
              </w:rPr>
            </w:pPr>
            <w:r w:rsidRPr="0099597A">
              <w:rPr>
                <w:rFonts w:cstheme="minorHAnsi"/>
                <w:sz w:val="28"/>
              </w:rPr>
              <w:t>Environmental Requirement</w:t>
            </w:r>
          </w:p>
        </w:tc>
        <w:tc>
          <w:tcPr>
            <w:tcW w:w="3117" w:type="dxa"/>
          </w:tcPr>
          <w:p w:rsidR="004C1669" w:rsidRPr="0099597A" w:rsidRDefault="004C1669" w:rsidP="008C6A4E">
            <w:pPr>
              <w:cnfStyle w:val="100000000000" w:firstRow="1" w:lastRow="0" w:firstColumn="0" w:lastColumn="0" w:oddVBand="0" w:evenVBand="0" w:oddHBand="0" w:evenHBand="0" w:firstRowFirstColumn="0" w:firstRowLastColumn="0" w:lastRowFirstColumn="0" w:lastRowLastColumn="0"/>
              <w:rPr>
                <w:rFonts w:cstheme="minorHAnsi"/>
                <w:sz w:val="28"/>
              </w:rPr>
            </w:pPr>
            <w:r w:rsidRPr="0099597A">
              <w:rPr>
                <w:rFonts w:cstheme="minorHAnsi"/>
                <w:sz w:val="28"/>
              </w:rPr>
              <w:t>Has the requirement been addressed?</w:t>
            </w:r>
          </w:p>
        </w:tc>
        <w:tc>
          <w:tcPr>
            <w:tcW w:w="3117" w:type="dxa"/>
          </w:tcPr>
          <w:p w:rsidR="004C1669" w:rsidRPr="0099597A" w:rsidRDefault="004C1669" w:rsidP="008C6A4E">
            <w:pPr>
              <w:cnfStyle w:val="100000000000" w:firstRow="1" w:lastRow="0" w:firstColumn="0" w:lastColumn="0" w:oddVBand="0" w:evenVBand="0" w:oddHBand="0" w:evenHBand="0" w:firstRowFirstColumn="0" w:firstRowLastColumn="0" w:lastRowFirstColumn="0" w:lastRowLastColumn="0"/>
              <w:rPr>
                <w:rFonts w:cstheme="minorHAnsi"/>
                <w:sz w:val="28"/>
              </w:rPr>
            </w:pPr>
            <w:r w:rsidRPr="0099597A">
              <w:rPr>
                <w:rFonts w:cstheme="minorHAnsi"/>
                <w:sz w:val="28"/>
              </w:rPr>
              <w:t>Compliance Notes (e.g., status of application, permit number, etc.)</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National Environmental Policy Act</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bCs/>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bCs/>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Endangered Species Act</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National Historic Preservation Act</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Magnuson-Stevens Act (Essential Fish Habitat)</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Fish and Wildlife Coordination Act</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Coastal Zone Management Act</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Coastal Barrier Resources Act</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 xml:space="preserve">___ Yes  ___ No ___ N/A </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Farmland Protection Policy Act</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lastRenderedPageBreak/>
              <w:t>Clean Water Act Section 404</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Clean Water Act Section 401</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River and Harbors Act Section 10</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 xml:space="preserve">___ Yes  ___ No ___ N/A </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Marine Protection, Research and Sanctuaries Act</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Marine Mammal Protection Act</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National Marine Sanctuaries Act</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 xml:space="preserve">___ Yes  ___ No ___ N/A </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Migratory Bird Treaty Act</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Bald and Golden Eagle Protection Act</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___ Yes  ___ No ___ N/A</w:t>
            </w:r>
          </w:p>
        </w:tc>
        <w:tc>
          <w:tcPr>
            <w:tcW w:w="3117" w:type="dxa"/>
          </w:tcPr>
          <w:p w:rsidR="0099597A" w:rsidRPr="0099597A" w:rsidRDefault="0099597A" w:rsidP="0099597A">
            <w:pPr>
              <w:pStyle w:val="NormalWeb"/>
              <w:spacing w:before="0" w:beforeAutospacing="0" w:after="16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r w:rsidR="0099597A" w:rsidTr="009959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99597A" w:rsidRPr="0099597A" w:rsidRDefault="0099597A" w:rsidP="0099597A">
            <w:pPr>
              <w:pStyle w:val="NormalWeb"/>
              <w:spacing w:before="0" w:beforeAutospacing="0" w:after="160" w:afterAutospacing="0" w:line="256" w:lineRule="auto"/>
              <w:rPr>
                <w:rFonts w:asciiTheme="minorHAnsi" w:hAnsiTheme="minorHAnsi" w:cstheme="minorHAnsi"/>
                <w:sz w:val="20"/>
                <w:szCs w:val="20"/>
              </w:rPr>
            </w:pPr>
            <w:r w:rsidRPr="0099597A">
              <w:rPr>
                <w:rFonts w:asciiTheme="minorHAnsi" w:eastAsia="Calibri" w:hAnsiTheme="minorHAnsi" w:cstheme="minorHAnsi"/>
                <w:b w:val="0"/>
                <w:bCs w:val="0"/>
                <w:kern w:val="24"/>
                <w:sz w:val="20"/>
                <w:szCs w:val="20"/>
              </w:rPr>
              <w:t>Clean Air Act</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kern w:val="24"/>
                <w:sz w:val="20"/>
                <w:szCs w:val="20"/>
              </w:rPr>
              <w:t xml:space="preserve">___ Yes  ___ No ___ N/A </w:t>
            </w:r>
          </w:p>
        </w:tc>
        <w:tc>
          <w:tcPr>
            <w:tcW w:w="3117" w:type="dxa"/>
          </w:tcPr>
          <w:p w:rsidR="0099597A" w:rsidRPr="0099597A" w:rsidRDefault="0099597A" w:rsidP="0099597A">
            <w:pPr>
              <w:pStyle w:val="NormalWeb"/>
              <w:spacing w:before="0" w:beforeAutospacing="0" w:after="16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597A">
              <w:rPr>
                <w:rFonts w:asciiTheme="minorHAnsi" w:eastAsia="Calibri" w:hAnsiTheme="minorHAnsi" w:cstheme="minorHAnsi"/>
                <w:i/>
                <w:iCs/>
                <w:kern w:val="24"/>
                <w:sz w:val="20"/>
                <w:szCs w:val="20"/>
              </w:rPr>
              <w:t> </w:t>
            </w:r>
          </w:p>
        </w:tc>
      </w:tr>
    </w:tbl>
    <w:p w:rsidR="004C1669" w:rsidRPr="004C1669" w:rsidRDefault="004C1669" w:rsidP="004C1669"/>
    <w:sectPr w:rsidR="004C1669" w:rsidRPr="004C1669" w:rsidSect="0039542B">
      <w:headerReference w:type="default" r:id="rId8"/>
      <w:pgSz w:w="12240" w:h="15840"/>
      <w:pgMar w:top="1440" w:right="1440" w:bottom="1440" w:left="1440" w:header="57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12" w:rsidRDefault="009C6112" w:rsidP="00F77308">
      <w:pPr>
        <w:spacing w:after="0" w:line="240" w:lineRule="auto"/>
      </w:pPr>
      <w:r>
        <w:separator/>
      </w:r>
    </w:p>
  </w:endnote>
  <w:endnote w:type="continuationSeparator" w:id="0">
    <w:p w:rsidR="009C6112" w:rsidRDefault="009C6112" w:rsidP="00F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12" w:rsidRDefault="009C6112" w:rsidP="00F77308">
      <w:pPr>
        <w:spacing w:after="0" w:line="240" w:lineRule="auto"/>
      </w:pPr>
      <w:r>
        <w:separator/>
      </w:r>
    </w:p>
  </w:footnote>
  <w:footnote w:type="continuationSeparator" w:id="0">
    <w:p w:rsidR="009C6112" w:rsidRDefault="009C6112" w:rsidP="00F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A" w:rsidRDefault="00701EFA" w:rsidP="00E60308">
    <w:pPr>
      <w:pStyle w:val="Header"/>
      <w:spacing w:after="240"/>
      <w:jc w:val="center"/>
    </w:pPr>
    <w:r>
      <w:rPr>
        <w:noProof/>
      </w:rPr>
      <w:drawing>
        <wp:inline distT="0" distB="0" distL="0" distR="0" wp14:anchorId="73FA8A4A" wp14:editId="6D981D22">
          <wp:extent cx="2151529" cy="914400"/>
          <wp:effectExtent l="0" t="0" r="0" b="0"/>
          <wp:docPr id="5" name="Picture 5"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77B3B45"/>
    <w:multiLevelType w:val="hybridMultilevel"/>
    <w:tmpl w:val="2A8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6453"/>
    <w:multiLevelType w:val="hybridMultilevel"/>
    <w:tmpl w:val="43A0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CFF36B6"/>
    <w:multiLevelType w:val="hybridMultilevel"/>
    <w:tmpl w:val="1EBC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18E17B9"/>
    <w:multiLevelType w:val="hybridMultilevel"/>
    <w:tmpl w:val="B8F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74A1"/>
    <w:multiLevelType w:val="hybridMultilevel"/>
    <w:tmpl w:val="2A7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16F15693"/>
    <w:multiLevelType w:val="hybridMultilevel"/>
    <w:tmpl w:val="00B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46F32"/>
    <w:multiLevelType w:val="hybridMultilevel"/>
    <w:tmpl w:val="65F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69CD"/>
    <w:multiLevelType w:val="hybridMultilevel"/>
    <w:tmpl w:val="44B0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73B7"/>
    <w:multiLevelType w:val="hybridMultilevel"/>
    <w:tmpl w:val="1EEE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D6FD5"/>
    <w:multiLevelType w:val="hybridMultilevel"/>
    <w:tmpl w:val="2F3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D4989"/>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38F1437B"/>
    <w:multiLevelType w:val="hybridMultilevel"/>
    <w:tmpl w:val="0B4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261A0"/>
    <w:multiLevelType w:val="hybridMultilevel"/>
    <w:tmpl w:val="021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E03E2"/>
    <w:multiLevelType w:val="hybridMultilevel"/>
    <w:tmpl w:val="27C2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5190D82"/>
    <w:multiLevelType w:val="hybridMultilevel"/>
    <w:tmpl w:val="A96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D66"/>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15:restartNumberingAfterBreak="0">
    <w:nsid w:val="5B6E5817"/>
    <w:multiLevelType w:val="hybridMultilevel"/>
    <w:tmpl w:val="401A9750"/>
    <w:lvl w:ilvl="0" w:tplc="04090003">
      <w:start w:val="1"/>
      <w:numFmt w:val="bullet"/>
      <w:lvlText w:val="o"/>
      <w:lvlJc w:val="left"/>
      <w:pPr>
        <w:tabs>
          <w:tab w:val="num" w:pos="720"/>
        </w:tabs>
        <w:ind w:left="720" w:hanging="360"/>
      </w:pPr>
      <w:rPr>
        <w:rFonts w:ascii="Courier New" w:hAnsi="Courier New" w:cs="Courier New" w:hint="default"/>
      </w:rPr>
    </w:lvl>
    <w:lvl w:ilvl="1" w:tplc="92203C94" w:tentative="1">
      <w:start w:val="1"/>
      <w:numFmt w:val="bullet"/>
      <w:lvlText w:val="•"/>
      <w:lvlJc w:val="left"/>
      <w:pPr>
        <w:tabs>
          <w:tab w:val="num" w:pos="1440"/>
        </w:tabs>
        <w:ind w:left="1440" w:hanging="360"/>
      </w:pPr>
      <w:rPr>
        <w:rFonts w:ascii="Arial" w:hAnsi="Arial" w:hint="default"/>
      </w:rPr>
    </w:lvl>
    <w:lvl w:ilvl="2" w:tplc="4250740E" w:tentative="1">
      <w:start w:val="1"/>
      <w:numFmt w:val="bullet"/>
      <w:lvlText w:val="•"/>
      <w:lvlJc w:val="left"/>
      <w:pPr>
        <w:tabs>
          <w:tab w:val="num" w:pos="2160"/>
        </w:tabs>
        <w:ind w:left="2160" w:hanging="360"/>
      </w:pPr>
      <w:rPr>
        <w:rFonts w:ascii="Arial" w:hAnsi="Arial" w:hint="default"/>
      </w:rPr>
    </w:lvl>
    <w:lvl w:ilvl="3" w:tplc="E1E49610" w:tentative="1">
      <w:start w:val="1"/>
      <w:numFmt w:val="bullet"/>
      <w:lvlText w:val="•"/>
      <w:lvlJc w:val="left"/>
      <w:pPr>
        <w:tabs>
          <w:tab w:val="num" w:pos="2880"/>
        </w:tabs>
        <w:ind w:left="2880" w:hanging="360"/>
      </w:pPr>
      <w:rPr>
        <w:rFonts w:ascii="Arial" w:hAnsi="Arial" w:hint="default"/>
      </w:rPr>
    </w:lvl>
    <w:lvl w:ilvl="4" w:tplc="57CED3A6" w:tentative="1">
      <w:start w:val="1"/>
      <w:numFmt w:val="bullet"/>
      <w:lvlText w:val="•"/>
      <w:lvlJc w:val="left"/>
      <w:pPr>
        <w:tabs>
          <w:tab w:val="num" w:pos="3600"/>
        </w:tabs>
        <w:ind w:left="3600" w:hanging="360"/>
      </w:pPr>
      <w:rPr>
        <w:rFonts w:ascii="Arial" w:hAnsi="Arial" w:hint="default"/>
      </w:rPr>
    </w:lvl>
    <w:lvl w:ilvl="5" w:tplc="2E865A6E" w:tentative="1">
      <w:start w:val="1"/>
      <w:numFmt w:val="bullet"/>
      <w:lvlText w:val="•"/>
      <w:lvlJc w:val="left"/>
      <w:pPr>
        <w:tabs>
          <w:tab w:val="num" w:pos="4320"/>
        </w:tabs>
        <w:ind w:left="4320" w:hanging="360"/>
      </w:pPr>
      <w:rPr>
        <w:rFonts w:ascii="Arial" w:hAnsi="Arial" w:hint="default"/>
      </w:rPr>
    </w:lvl>
    <w:lvl w:ilvl="6" w:tplc="96B064CC" w:tentative="1">
      <w:start w:val="1"/>
      <w:numFmt w:val="bullet"/>
      <w:lvlText w:val="•"/>
      <w:lvlJc w:val="left"/>
      <w:pPr>
        <w:tabs>
          <w:tab w:val="num" w:pos="5040"/>
        </w:tabs>
        <w:ind w:left="5040" w:hanging="360"/>
      </w:pPr>
      <w:rPr>
        <w:rFonts w:ascii="Arial" w:hAnsi="Arial" w:hint="default"/>
      </w:rPr>
    </w:lvl>
    <w:lvl w:ilvl="7" w:tplc="5D26E3CC" w:tentative="1">
      <w:start w:val="1"/>
      <w:numFmt w:val="bullet"/>
      <w:lvlText w:val="•"/>
      <w:lvlJc w:val="left"/>
      <w:pPr>
        <w:tabs>
          <w:tab w:val="num" w:pos="5760"/>
        </w:tabs>
        <w:ind w:left="5760" w:hanging="360"/>
      </w:pPr>
      <w:rPr>
        <w:rFonts w:ascii="Arial" w:hAnsi="Arial" w:hint="default"/>
      </w:rPr>
    </w:lvl>
    <w:lvl w:ilvl="8" w:tplc="9EB63E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571611"/>
    <w:multiLevelType w:val="hybridMultilevel"/>
    <w:tmpl w:val="A2D6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16E0653"/>
    <w:multiLevelType w:val="hybridMultilevel"/>
    <w:tmpl w:val="BC8843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68D21806"/>
    <w:multiLevelType w:val="hybridMultilevel"/>
    <w:tmpl w:val="8536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15:restartNumberingAfterBreak="0">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879061A"/>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853FF"/>
    <w:multiLevelType w:val="hybridMultilevel"/>
    <w:tmpl w:val="4BE61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171FE0"/>
    <w:multiLevelType w:val="hybridMultilevel"/>
    <w:tmpl w:val="7E0AEA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2"/>
  </w:num>
  <w:num w:numId="2">
    <w:abstractNumId w:val="8"/>
  </w:num>
  <w:num w:numId="3">
    <w:abstractNumId w:val="18"/>
  </w:num>
  <w:num w:numId="4">
    <w:abstractNumId w:val="21"/>
  </w:num>
  <w:num w:numId="5">
    <w:abstractNumId w:val="30"/>
  </w:num>
  <w:num w:numId="6">
    <w:abstractNumId w:val="25"/>
  </w:num>
  <w:num w:numId="7">
    <w:abstractNumId w:val="3"/>
  </w:num>
  <w:num w:numId="8">
    <w:abstractNumId w:val="0"/>
  </w:num>
  <w:num w:numId="9">
    <w:abstractNumId w:val="7"/>
  </w:num>
  <w:num w:numId="10">
    <w:abstractNumId w:val="17"/>
  </w:num>
  <w:num w:numId="11">
    <w:abstractNumId w:val="29"/>
  </w:num>
  <w:num w:numId="12">
    <w:abstractNumId w:val="27"/>
  </w:num>
  <w:num w:numId="13">
    <w:abstractNumId w:val="24"/>
  </w:num>
  <w:num w:numId="14">
    <w:abstractNumId w:val="9"/>
  </w:num>
  <w:num w:numId="15">
    <w:abstractNumId w:val="14"/>
  </w:num>
  <w:num w:numId="16">
    <w:abstractNumId w:val="23"/>
  </w:num>
  <w:num w:numId="17">
    <w:abstractNumId w:val="2"/>
  </w:num>
  <w:num w:numId="18">
    <w:abstractNumId w:val="4"/>
  </w:num>
  <w:num w:numId="19">
    <w:abstractNumId w:val="33"/>
  </w:num>
  <w:num w:numId="20">
    <w:abstractNumId w:val="13"/>
  </w:num>
  <w:num w:numId="21">
    <w:abstractNumId w:val="26"/>
  </w:num>
  <w:num w:numId="22">
    <w:abstractNumId w:val="15"/>
  </w:num>
  <w:num w:numId="23">
    <w:abstractNumId w:val="32"/>
  </w:num>
  <w:num w:numId="24">
    <w:abstractNumId w:val="10"/>
  </w:num>
  <w:num w:numId="25">
    <w:abstractNumId w:val="1"/>
  </w:num>
  <w:num w:numId="26">
    <w:abstractNumId w:val="11"/>
  </w:num>
  <w:num w:numId="27">
    <w:abstractNumId w:val="12"/>
  </w:num>
  <w:num w:numId="28">
    <w:abstractNumId w:val="16"/>
  </w:num>
  <w:num w:numId="29">
    <w:abstractNumId w:val="19"/>
  </w:num>
  <w:num w:numId="30">
    <w:abstractNumId w:val="20"/>
  </w:num>
  <w:num w:numId="31">
    <w:abstractNumId w:val="31"/>
  </w:num>
  <w:num w:numId="32">
    <w:abstractNumId w:val="5"/>
  </w:num>
  <w:num w:numId="33">
    <w:abstractNumId w:val="28"/>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11"/>
    <w:rsid w:val="00007D8A"/>
    <w:rsid w:val="000111E5"/>
    <w:rsid w:val="00020E78"/>
    <w:rsid w:val="0002538F"/>
    <w:rsid w:val="00034E82"/>
    <w:rsid w:val="000467EA"/>
    <w:rsid w:val="00064A0F"/>
    <w:rsid w:val="00064E98"/>
    <w:rsid w:val="000A4B9C"/>
    <w:rsid w:val="000A6154"/>
    <w:rsid w:val="000B338D"/>
    <w:rsid w:val="000C55FB"/>
    <w:rsid w:val="000D0266"/>
    <w:rsid w:val="000D4B79"/>
    <w:rsid w:val="000E527E"/>
    <w:rsid w:val="00114ABE"/>
    <w:rsid w:val="00131496"/>
    <w:rsid w:val="00134E2A"/>
    <w:rsid w:val="00170636"/>
    <w:rsid w:val="001B2765"/>
    <w:rsid w:val="001C2DDB"/>
    <w:rsid w:val="001D0EC3"/>
    <w:rsid w:val="001D60CF"/>
    <w:rsid w:val="001D74DF"/>
    <w:rsid w:val="001F0434"/>
    <w:rsid w:val="002036E7"/>
    <w:rsid w:val="00215196"/>
    <w:rsid w:val="00222A6E"/>
    <w:rsid w:val="00252337"/>
    <w:rsid w:val="002837B2"/>
    <w:rsid w:val="002934A0"/>
    <w:rsid w:val="002A4F1F"/>
    <w:rsid w:val="002D1E6B"/>
    <w:rsid w:val="002D39F1"/>
    <w:rsid w:val="002D7FF7"/>
    <w:rsid w:val="00303796"/>
    <w:rsid w:val="0030575D"/>
    <w:rsid w:val="00316927"/>
    <w:rsid w:val="0033232C"/>
    <w:rsid w:val="00337EE8"/>
    <w:rsid w:val="00354CC5"/>
    <w:rsid w:val="00361968"/>
    <w:rsid w:val="00364176"/>
    <w:rsid w:val="00367A6C"/>
    <w:rsid w:val="0039542B"/>
    <w:rsid w:val="003C1F69"/>
    <w:rsid w:val="003D6F93"/>
    <w:rsid w:val="003F2EFF"/>
    <w:rsid w:val="004177CB"/>
    <w:rsid w:val="00457863"/>
    <w:rsid w:val="00465F11"/>
    <w:rsid w:val="00470728"/>
    <w:rsid w:val="004729D4"/>
    <w:rsid w:val="004C033F"/>
    <w:rsid w:val="004C1669"/>
    <w:rsid w:val="004E4C21"/>
    <w:rsid w:val="005072C2"/>
    <w:rsid w:val="005213DB"/>
    <w:rsid w:val="00527A54"/>
    <w:rsid w:val="005507C0"/>
    <w:rsid w:val="0055635F"/>
    <w:rsid w:val="00573416"/>
    <w:rsid w:val="00583035"/>
    <w:rsid w:val="005D6C1E"/>
    <w:rsid w:val="005F4192"/>
    <w:rsid w:val="0060680F"/>
    <w:rsid w:val="00622C90"/>
    <w:rsid w:val="0064179A"/>
    <w:rsid w:val="00667141"/>
    <w:rsid w:val="006830B5"/>
    <w:rsid w:val="0069382A"/>
    <w:rsid w:val="006A3C17"/>
    <w:rsid w:val="006D5B62"/>
    <w:rsid w:val="00701EFA"/>
    <w:rsid w:val="00726107"/>
    <w:rsid w:val="00744C28"/>
    <w:rsid w:val="007501E0"/>
    <w:rsid w:val="00750B8E"/>
    <w:rsid w:val="00750CCC"/>
    <w:rsid w:val="0079720D"/>
    <w:rsid w:val="007B1994"/>
    <w:rsid w:val="007C2B6A"/>
    <w:rsid w:val="007C48F0"/>
    <w:rsid w:val="007D0A74"/>
    <w:rsid w:val="007D0C1A"/>
    <w:rsid w:val="0080105D"/>
    <w:rsid w:val="00811E9B"/>
    <w:rsid w:val="00812386"/>
    <w:rsid w:val="00835711"/>
    <w:rsid w:val="008374F7"/>
    <w:rsid w:val="008651CA"/>
    <w:rsid w:val="00876B3B"/>
    <w:rsid w:val="00890E06"/>
    <w:rsid w:val="008924DE"/>
    <w:rsid w:val="00897FC8"/>
    <w:rsid w:val="008C00C3"/>
    <w:rsid w:val="008D17D2"/>
    <w:rsid w:val="008E2F1B"/>
    <w:rsid w:val="008E497D"/>
    <w:rsid w:val="008F05AF"/>
    <w:rsid w:val="008F366D"/>
    <w:rsid w:val="00910C1A"/>
    <w:rsid w:val="0099597A"/>
    <w:rsid w:val="009C6112"/>
    <w:rsid w:val="009E2292"/>
    <w:rsid w:val="009E755B"/>
    <w:rsid w:val="00A1266A"/>
    <w:rsid w:val="00A1270D"/>
    <w:rsid w:val="00A2579E"/>
    <w:rsid w:val="00A279D6"/>
    <w:rsid w:val="00A55FB8"/>
    <w:rsid w:val="00A90F3F"/>
    <w:rsid w:val="00A922FB"/>
    <w:rsid w:val="00A9628B"/>
    <w:rsid w:val="00AA2C96"/>
    <w:rsid w:val="00AA7B74"/>
    <w:rsid w:val="00AB7FB9"/>
    <w:rsid w:val="00AC3CA3"/>
    <w:rsid w:val="00AD3235"/>
    <w:rsid w:val="00AE180D"/>
    <w:rsid w:val="00B03C34"/>
    <w:rsid w:val="00B20EE5"/>
    <w:rsid w:val="00B47D71"/>
    <w:rsid w:val="00B74F7C"/>
    <w:rsid w:val="00B847E1"/>
    <w:rsid w:val="00BB42BC"/>
    <w:rsid w:val="00BC0A6A"/>
    <w:rsid w:val="00BC7400"/>
    <w:rsid w:val="00BD6FF4"/>
    <w:rsid w:val="00BE7738"/>
    <w:rsid w:val="00BF6BC6"/>
    <w:rsid w:val="00C6059A"/>
    <w:rsid w:val="00C8764F"/>
    <w:rsid w:val="00CE1CB9"/>
    <w:rsid w:val="00CF5DBF"/>
    <w:rsid w:val="00D01E5F"/>
    <w:rsid w:val="00D02B90"/>
    <w:rsid w:val="00D035FC"/>
    <w:rsid w:val="00D065C6"/>
    <w:rsid w:val="00D46173"/>
    <w:rsid w:val="00D536E8"/>
    <w:rsid w:val="00D63162"/>
    <w:rsid w:val="00D67719"/>
    <w:rsid w:val="00D831E3"/>
    <w:rsid w:val="00D92402"/>
    <w:rsid w:val="00D948E7"/>
    <w:rsid w:val="00DB059B"/>
    <w:rsid w:val="00DC0B2C"/>
    <w:rsid w:val="00DD702F"/>
    <w:rsid w:val="00E0095A"/>
    <w:rsid w:val="00E3446E"/>
    <w:rsid w:val="00E40CEF"/>
    <w:rsid w:val="00E60308"/>
    <w:rsid w:val="00E7334D"/>
    <w:rsid w:val="00E75F74"/>
    <w:rsid w:val="00E82910"/>
    <w:rsid w:val="00E911A3"/>
    <w:rsid w:val="00EB6DF5"/>
    <w:rsid w:val="00ED1040"/>
    <w:rsid w:val="00ED3719"/>
    <w:rsid w:val="00EF2E2A"/>
    <w:rsid w:val="00F24B05"/>
    <w:rsid w:val="00F24D41"/>
    <w:rsid w:val="00F336AF"/>
    <w:rsid w:val="00F455E3"/>
    <w:rsid w:val="00F469DD"/>
    <w:rsid w:val="00F47B27"/>
    <w:rsid w:val="00F64AE1"/>
    <w:rsid w:val="00F65B70"/>
    <w:rsid w:val="00F77308"/>
    <w:rsid w:val="00F77AD3"/>
    <w:rsid w:val="00F80CD8"/>
    <w:rsid w:val="00F94BD0"/>
    <w:rsid w:val="00FA26F1"/>
    <w:rsid w:val="00FB7351"/>
    <w:rsid w:val="00FD03FE"/>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D70551"/>
  <w15:docId w15:val="{03D06430-33A5-4AEF-9636-5E022F7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2C"/>
  </w:style>
  <w:style w:type="paragraph" w:styleId="Heading1">
    <w:name w:val="heading 1"/>
    <w:basedOn w:val="Normal"/>
    <w:next w:val="Normal"/>
    <w:link w:val="Heading1Char"/>
    <w:uiPriority w:val="9"/>
    <w:qFormat/>
    <w:rsid w:val="00F7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3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0CD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F77308"/>
    <w:pPr>
      <w:ind w:left="720"/>
      <w:contextualSpacing/>
    </w:pPr>
  </w:style>
  <w:style w:type="paragraph" w:styleId="Title">
    <w:name w:val="Title"/>
    <w:basedOn w:val="Normal"/>
    <w:next w:val="Normal"/>
    <w:link w:val="TitleChar"/>
    <w:uiPriority w:val="10"/>
    <w:qFormat/>
    <w:rsid w:val="00F77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3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08"/>
  </w:style>
  <w:style w:type="paragraph" w:styleId="Footer">
    <w:name w:val="footer"/>
    <w:basedOn w:val="Normal"/>
    <w:link w:val="FooterChar"/>
    <w:uiPriority w:val="99"/>
    <w:unhideWhenUsed/>
    <w:rsid w:val="00F7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08"/>
  </w:style>
  <w:style w:type="paragraph" w:styleId="BalloonText">
    <w:name w:val="Balloon Text"/>
    <w:basedOn w:val="Normal"/>
    <w:link w:val="BalloonTextChar"/>
    <w:uiPriority w:val="99"/>
    <w:semiHidden/>
    <w:unhideWhenUsed/>
    <w:rsid w:val="00F7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8"/>
    <w:rPr>
      <w:rFonts w:ascii="Tahoma" w:hAnsi="Tahoma" w:cs="Tahoma"/>
      <w:sz w:val="16"/>
      <w:szCs w:val="16"/>
    </w:rPr>
  </w:style>
  <w:style w:type="character" w:styleId="Hyperlink">
    <w:name w:val="Hyperlink"/>
    <w:basedOn w:val="DefaultParagraphFont"/>
    <w:uiPriority w:val="99"/>
    <w:unhideWhenUsed/>
    <w:rsid w:val="00114ABE"/>
    <w:rPr>
      <w:color w:val="0000FF" w:themeColor="hyperlink"/>
      <w:u w:val="single"/>
    </w:rPr>
  </w:style>
  <w:style w:type="paragraph" w:styleId="BodyText">
    <w:name w:val="Body Text"/>
    <w:basedOn w:val="Normal"/>
    <w:link w:val="BodyTextChar"/>
    <w:uiPriority w:val="1"/>
    <w:qFormat/>
    <w:rsid w:val="009E2292"/>
    <w:pPr>
      <w:widowControl w:val="0"/>
      <w:autoSpaceDE w:val="0"/>
      <w:autoSpaceDN w:val="0"/>
      <w:spacing w:after="0" w:line="240" w:lineRule="auto"/>
    </w:pPr>
    <w:rPr>
      <w:rFonts w:ascii="Times New Roman" w:eastAsia="Arial" w:hAnsi="Times New Roman" w:cs="Arial"/>
      <w:sz w:val="24"/>
      <w:szCs w:val="20"/>
      <w:lang w:bidi="en-US"/>
    </w:rPr>
  </w:style>
  <w:style w:type="character" w:customStyle="1" w:styleId="BodyTextChar">
    <w:name w:val="Body Text Char"/>
    <w:basedOn w:val="DefaultParagraphFont"/>
    <w:link w:val="BodyText"/>
    <w:uiPriority w:val="1"/>
    <w:rsid w:val="009E2292"/>
    <w:rPr>
      <w:rFonts w:ascii="Times New Roman" w:eastAsia="Arial" w:hAnsi="Times New Roman" w:cs="Arial"/>
      <w:sz w:val="24"/>
      <w:szCs w:val="20"/>
      <w:lang w:bidi="en-US"/>
    </w:rPr>
  </w:style>
  <w:style w:type="paragraph" w:customStyle="1" w:styleId="TableParagraph">
    <w:name w:val="Table Paragraph"/>
    <w:basedOn w:val="Normal"/>
    <w:uiPriority w:val="1"/>
    <w:qFormat/>
    <w:rsid w:val="009E229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AD3235"/>
    <w:pPr>
      <w:autoSpaceDE w:val="0"/>
      <w:autoSpaceDN w:val="0"/>
      <w:adjustRightInd w:val="0"/>
      <w:spacing w:after="0" w:line="240" w:lineRule="auto"/>
    </w:pPr>
    <w:rPr>
      <w:rFonts w:ascii="Segoe UI Symbol" w:hAnsi="Segoe UI Symbol" w:cs="Segoe UI Symbol"/>
      <w:color w:val="000000"/>
      <w:sz w:val="24"/>
      <w:szCs w:val="24"/>
    </w:rPr>
  </w:style>
  <w:style w:type="character" w:styleId="CommentReference">
    <w:name w:val="annotation reference"/>
    <w:basedOn w:val="DefaultParagraphFont"/>
    <w:uiPriority w:val="99"/>
    <w:semiHidden/>
    <w:unhideWhenUsed/>
    <w:rsid w:val="00F80CD8"/>
    <w:rPr>
      <w:sz w:val="16"/>
      <w:szCs w:val="16"/>
    </w:rPr>
  </w:style>
  <w:style w:type="paragraph" w:customStyle="1" w:styleId="CommentText1">
    <w:name w:val="Comment Text1"/>
    <w:basedOn w:val="Normal"/>
    <w:next w:val="CommentText"/>
    <w:link w:val="CommentTextChar"/>
    <w:uiPriority w:val="99"/>
    <w:semiHidden/>
    <w:unhideWhenUsed/>
    <w:rsid w:val="00F80CD8"/>
    <w:pPr>
      <w:spacing w:after="0" w:line="240" w:lineRule="auto"/>
      <w:ind w:left="720"/>
    </w:pPr>
    <w:rPr>
      <w:rFonts w:ascii="Times New Roman" w:hAnsi="Times New Roman"/>
      <w:sz w:val="20"/>
      <w:szCs w:val="20"/>
    </w:rPr>
  </w:style>
  <w:style w:type="paragraph" w:styleId="CommentText">
    <w:name w:val="annotation text"/>
    <w:basedOn w:val="Normal"/>
    <w:link w:val="CommentTextChar1"/>
    <w:uiPriority w:val="99"/>
    <w:semiHidden/>
    <w:unhideWhenUsed/>
    <w:rsid w:val="00F80CD8"/>
    <w:pPr>
      <w:spacing w:line="240" w:lineRule="auto"/>
    </w:pPr>
    <w:rPr>
      <w:sz w:val="20"/>
      <w:szCs w:val="20"/>
    </w:rPr>
  </w:style>
  <w:style w:type="character" w:customStyle="1" w:styleId="CommentTextChar1">
    <w:name w:val="Comment Text Char1"/>
    <w:basedOn w:val="DefaultParagraphFont"/>
    <w:link w:val="CommentText"/>
    <w:uiPriority w:val="99"/>
    <w:semiHidden/>
    <w:rsid w:val="00F80CD8"/>
    <w:rPr>
      <w:sz w:val="20"/>
      <w:szCs w:val="20"/>
    </w:rPr>
  </w:style>
  <w:style w:type="character" w:customStyle="1" w:styleId="CommentTextChar">
    <w:name w:val="Comment Text Char"/>
    <w:basedOn w:val="DefaultParagraphFont"/>
    <w:link w:val="CommentText1"/>
    <w:uiPriority w:val="99"/>
    <w:semiHidden/>
    <w:rsid w:val="00F80CD8"/>
    <w:rPr>
      <w:rFonts w:ascii="Times New Roman" w:hAnsi="Times New Roman"/>
      <w:sz w:val="20"/>
      <w:szCs w:val="20"/>
    </w:rPr>
  </w:style>
  <w:style w:type="table" w:styleId="TableGrid">
    <w:name w:val="Table Grid"/>
    <w:basedOn w:val="TableNormal"/>
    <w:uiPriority w:val="39"/>
    <w:rsid w:val="00F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F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80CD8"/>
    <w:rPr>
      <w:b/>
      <w:bCs/>
    </w:rPr>
  </w:style>
  <w:style w:type="character" w:customStyle="1" w:styleId="CommentSubjectChar">
    <w:name w:val="Comment Subject Char"/>
    <w:basedOn w:val="CommentTextChar1"/>
    <w:link w:val="CommentSubject"/>
    <w:uiPriority w:val="99"/>
    <w:semiHidden/>
    <w:rsid w:val="00F80CD8"/>
    <w:rPr>
      <w:b/>
      <w:bCs/>
      <w:sz w:val="20"/>
      <w:szCs w:val="20"/>
    </w:rPr>
  </w:style>
  <w:style w:type="paragraph" w:styleId="NoSpacing">
    <w:name w:val="No Spacing"/>
    <w:uiPriority w:val="1"/>
    <w:qFormat/>
    <w:rsid w:val="00F80CD8"/>
    <w:pPr>
      <w:spacing w:after="0" w:line="240" w:lineRule="auto"/>
    </w:pPr>
  </w:style>
  <w:style w:type="paragraph" w:styleId="TOCHeading">
    <w:name w:val="TOC Heading"/>
    <w:basedOn w:val="Heading1"/>
    <w:next w:val="Normal"/>
    <w:uiPriority w:val="39"/>
    <w:unhideWhenUsed/>
    <w:qFormat/>
    <w:rsid w:val="00F80C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0CD8"/>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F80CD8"/>
    <w:pPr>
      <w:tabs>
        <w:tab w:val="right" w:pos="9530"/>
      </w:tabs>
      <w:spacing w:before="240" w:after="0"/>
    </w:pPr>
    <w:rPr>
      <w:b/>
      <w:bCs/>
      <w:sz w:val="20"/>
      <w:szCs w:val="20"/>
    </w:rPr>
  </w:style>
  <w:style w:type="paragraph" w:styleId="TOC3">
    <w:name w:val="toc 3"/>
    <w:basedOn w:val="Normal"/>
    <w:next w:val="Normal"/>
    <w:autoRedefine/>
    <w:uiPriority w:val="39"/>
    <w:unhideWhenUsed/>
    <w:rsid w:val="00F80CD8"/>
    <w:pPr>
      <w:tabs>
        <w:tab w:val="right" w:pos="9530"/>
      </w:tabs>
      <w:spacing w:after="0"/>
      <w:ind w:left="220"/>
    </w:pPr>
    <w:rPr>
      <w:sz w:val="20"/>
      <w:szCs w:val="20"/>
    </w:rPr>
  </w:style>
  <w:style w:type="paragraph" w:styleId="TOC4">
    <w:name w:val="toc 4"/>
    <w:basedOn w:val="Normal"/>
    <w:next w:val="Normal"/>
    <w:autoRedefine/>
    <w:uiPriority w:val="39"/>
    <w:unhideWhenUsed/>
    <w:rsid w:val="00F80CD8"/>
    <w:pPr>
      <w:spacing w:after="0"/>
      <w:ind w:left="440"/>
    </w:pPr>
    <w:rPr>
      <w:sz w:val="20"/>
      <w:szCs w:val="20"/>
    </w:rPr>
  </w:style>
  <w:style w:type="paragraph" w:styleId="TOC5">
    <w:name w:val="toc 5"/>
    <w:basedOn w:val="Normal"/>
    <w:next w:val="Normal"/>
    <w:autoRedefine/>
    <w:uiPriority w:val="39"/>
    <w:unhideWhenUsed/>
    <w:rsid w:val="00F80CD8"/>
    <w:pPr>
      <w:spacing w:after="0"/>
      <w:ind w:left="660"/>
    </w:pPr>
    <w:rPr>
      <w:sz w:val="20"/>
      <w:szCs w:val="20"/>
    </w:rPr>
  </w:style>
  <w:style w:type="paragraph" w:styleId="TOC6">
    <w:name w:val="toc 6"/>
    <w:basedOn w:val="Normal"/>
    <w:next w:val="Normal"/>
    <w:autoRedefine/>
    <w:uiPriority w:val="39"/>
    <w:unhideWhenUsed/>
    <w:rsid w:val="00F80CD8"/>
    <w:pPr>
      <w:spacing w:after="0"/>
      <w:ind w:left="880"/>
    </w:pPr>
    <w:rPr>
      <w:sz w:val="20"/>
      <w:szCs w:val="20"/>
    </w:rPr>
  </w:style>
  <w:style w:type="paragraph" w:styleId="TOC7">
    <w:name w:val="toc 7"/>
    <w:basedOn w:val="Normal"/>
    <w:next w:val="Normal"/>
    <w:autoRedefine/>
    <w:uiPriority w:val="39"/>
    <w:unhideWhenUsed/>
    <w:rsid w:val="00F80CD8"/>
    <w:pPr>
      <w:spacing w:after="0"/>
      <w:ind w:left="1100"/>
    </w:pPr>
    <w:rPr>
      <w:sz w:val="20"/>
      <w:szCs w:val="20"/>
    </w:rPr>
  </w:style>
  <w:style w:type="paragraph" w:styleId="TOC8">
    <w:name w:val="toc 8"/>
    <w:basedOn w:val="Normal"/>
    <w:next w:val="Normal"/>
    <w:autoRedefine/>
    <w:uiPriority w:val="39"/>
    <w:unhideWhenUsed/>
    <w:rsid w:val="00F80CD8"/>
    <w:pPr>
      <w:spacing w:after="0"/>
      <w:ind w:left="1320"/>
    </w:pPr>
    <w:rPr>
      <w:sz w:val="20"/>
      <w:szCs w:val="20"/>
    </w:rPr>
  </w:style>
  <w:style w:type="paragraph" w:styleId="TOC9">
    <w:name w:val="toc 9"/>
    <w:basedOn w:val="Normal"/>
    <w:next w:val="Normal"/>
    <w:autoRedefine/>
    <w:uiPriority w:val="39"/>
    <w:unhideWhenUsed/>
    <w:rsid w:val="00F80CD8"/>
    <w:pPr>
      <w:spacing w:after="0"/>
      <w:ind w:left="1540"/>
    </w:pPr>
    <w:rPr>
      <w:sz w:val="20"/>
      <w:szCs w:val="20"/>
    </w:rPr>
  </w:style>
  <w:style w:type="paragraph" w:styleId="FootnoteText">
    <w:name w:val="footnote text"/>
    <w:basedOn w:val="Normal"/>
    <w:link w:val="FootnoteTextChar"/>
    <w:uiPriority w:val="99"/>
    <w:semiHidden/>
    <w:unhideWhenUsed/>
    <w:rsid w:val="00F8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D8"/>
    <w:rPr>
      <w:sz w:val="20"/>
      <w:szCs w:val="20"/>
    </w:rPr>
  </w:style>
  <w:style w:type="character" w:styleId="FootnoteReference">
    <w:name w:val="footnote reference"/>
    <w:basedOn w:val="DefaultParagraphFont"/>
    <w:uiPriority w:val="99"/>
    <w:semiHidden/>
    <w:unhideWhenUsed/>
    <w:rsid w:val="00F80CD8"/>
    <w:rPr>
      <w:vertAlign w:val="superscript"/>
    </w:rPr>
  </w:style>
  <w:style w:type="character" w:styleId="FollowedHyperlink">
    <w:name w:val="FollowedHyperlink"/>
    <w:basedOn w:val="DefaultParagraphFont"/>
    <w:uiPriority w:val="99"/>
    <w:semiHidden/>
    <w:unhideWhenUsed/>
    <w:rsid w:val="00F80CD8"/>
    <w:rPr>
      <w:color w:val="800080" w:themeColor="followedHyperlink"/>
      <w:u w:val="single"/>
    </w:rPr>
  </w:style>
  <w:style w:type="character" w:styleId="PageNumber">
    <w:name w:val="page number"/>
    <w:basedOn w:val="DefaultParagraphFont"/>
    <w:uiPriority w:val="99"/>
    <w:semiHidden/>
    <w:unhideWhenUsed/>
    <w:rsid w:val="00F80CD8"/>
  </w:style>
  <w:style w:type="character" w:styleId="PlaceholderText">
    <w:name w:val="Placeholder Text"/>
    <w:basedOn w:val="DefaultParagraphFont"/>
    <w:uiPriority w:val="99"/>
    <w:semiHidden/>
    <w:rsid w:val="001C2DDB"/>
    <w:rPr>
      <w:color w:val="808080"/>
    </w:rPr>
  </w:style>
  <w:style w:type="paragraph" w:styleId="NormalWeb">
    <w:name w:val="Normal (Web)"/>
    <w:basedOn w:val="Normal"/>
    <w:uiPriority w:val="99"/>
    <w:semiHidden/>
    <w:unhideWhenUsed/>
    <w:rsid w:val="00A2579E"/>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
    <w:name w:val="Grid Table 6 Colorful"/>
    <w:basedOn w:val="TableNormal"/>
    <w:uiPriority w:val="51"/>
    <w:rsid w:val="004C16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59593">
      <w:bodyDiv w:val="1"/>
      <w:marLeft w:val="0"/>
      <w:marRight w:val="0"/>
      <w:marTop w:val="0"/>
      <w:marBottom w:val="0"/>
      <w:divBdr>
        <w:top w:val="none" w:sz="0" w:space="0" w:color="auto"/>
        <w:left w:val="none" w:sz="0" w:space="0" w:color="auto"/>
        <w:bottom w:val="none" w:sz="0" w:space="0" w:color="auto"/>
        <w:right w:val="none" w:sz="0" w:space="0" w:color="auto"/>
      </w:divBdr>
    </w:div>
    <w:div w:id="867138437">
      <w:bodyDiv w:val="1"/>
      <w:marLeft w:val="0"/>
      <w:marRight w:val="0"/>
      <w:marTop w:val="0"/>
      <w:marBottom w:val="0"/>
      <w:divBdr>
        <w:top w:val="none" w:sz="0" w:space="0" w:color="auto"/>
        <w:left w:val="none" w:sz="0" w:space="0" w:color="auto"/>
        <w:bottom w:val="none" w:sz="0" w:space="0" w:color="auto"/>
        <w:right w:val="none" w:sz="0" w:space="0" w:color="auto"/>
      </w:divBdr>
    </w:div>
    <w:div w:id="972364962">
      <w:bodyDiv w:val="1"/>
      <w:marLeft w:val="0"/>
      <w:marRight w:val="0"/>
      <w:marTop w:val="0"/>
      <w:marBottom w:val="0"/>
      <w:divBdr>
        <w:top w:val="none" w:sz="0" w:space="0" w:color="auto"/>
        <w:left w:val="none" w:sz="0" w:space="0" w:color="auto"/>
        <w:bottom w:val="none" w:sz="0" w:space="0" w:color="auto"/>
        <w:right w:val="none" w:sz="0" w:space="0" w:color="auto"/>
      </w:divBdr>
    </w:div>
    <w:div w:id="1069503529">
      <w:bodyDiv w:val="1"/>
      <w:marLeft w:val="0"/>
      <w:marRight w:val="0"/>
      <w:marTop w:val="0"/>
      <w:marBottom w:val="0"/>
      <w:divBdr>
        <w:top w:val="none" w:sz="0" w:space="0" w:color="auto"/>
        <w:left w:val="none" w:sz="0" w:space="0" w:color="auto"/>
        <w:bottom w:val="none" w:sz="0" w:space="0" w:color="auto"/>
        <w:right w:val="none" w:sz="0" w:space="0" w:color="auto"/>
      </w:divBdr>
      <w:divsChild>
        <w:div w:id="878474325">
          <w:marLeft w:val="0"/>
          <w:marRight w:val="0"/>
          <w:marTop w:val="0"/>
          <w:marBottom w:val="0"/>
          <w:divBdr>
            <w:top w:val="none" w:sz="0" w:space="0" w:color="auto"/>
            <w:left w:val="none" w:sz="0" w:space="0" w:color="auto"/>
            <w:bottom w:val="none" w:sz="0" w:space="0" w:color="auto"/>
            <w:right w:val="none" w:sz="0" w:space="0" w:color="auto"/>
          </w:divBdr>
        </w:div>
        <w:div w:id="354774519">
          <w:marLeft w:val="0"/>
          <w:marRight w:val="0"/>
          <w:marTop w:val="0"/>
          <w:marBottom w:val="0"/>
          <w:divBdr>
            <w:top w:val="none" w:sz="0" w:space="0" w:color="auto"/>
            <w:left w:val="none" w:sz="0" w:space="0" w:color="auto"/>
            <w:bottom w:val="none" w:sz="0" w:space="0" w:color="auto"/>
            <w:right w:val="none" w:sz="0" w:space="0" w:color="auto"/>
          </w:divBdr>
        </w:div>
      </w:divsChild>
    </w:div>
    <w:div w:id="1103107183">
      <w:bodyDiv w:val="1"/>
      <w:marLeft w:val="0"/>
      <w:marRight w:val="0"/>
      <w:marTop w:val="0"/>
      <w:marBottom w:val="0"/>
      <w:divBdr>
        <w:top w:val="none" w:sz="0" w:space="0" w:color="auto"/>
        <w:left w:val="none" w:sz="0" w:space="0" w:color="auto"/>
        <w:bottom w:val="none" w:sz="0" w:space="0" w:color="auto"/>
        <w:right w:val="none" w:sz="0" w:space="0" w:color="auto"/>
      </w:divBdr>
    </w:div>
    <w:div w:id="1113287007">
      <w:bodyDiv w:val="1"/>
      <w:marLeft w:val="0"/>
      <w:marRight w:val="0"/>
      <w:marTop w:val="0"/>
      <w:marBottom w:val="0"/>
      <w:divBdr>
        <w:top w:val="none" w:sz="0" w:space="0" w:color="auto"/>
        <w:left w:val="none" w:sz="0" w:space="0" w:color="auto"/>
        <w:bottom w:val="none" w:sz="0" w:space="0" w:color="auto"/>
        <w:right w:val="none" w:sz="0" w:space="0" w:color="auto"/>
      </w:divBdr>
      <w:divsChild>
        <w:div w:id="1955360779">
          <w:marLeft w:val="446"/>
          <w:marRight w:val="0"/>
          <w:marTop w:val="0"/>
          <w:marBottom w:val="0"/>
          <w:divBdr>
            <w:top w:val="none" w:sz="0" w:space="0" w:color="auto"/>
            <w:left w:val="none" w:sz="0" w:space="0" w:color="auto"/>
            <w:bottom w:val="none" w:sz="0" w:space="0" w:color="auto"/>
            <w:right w:val="none" w:sz="0" w:space="0" w:color="auto"/>
          </w:divBdr>
        </w:div>
        <w:div w:id="2002002404">
          <w:marLeft w:val="446"/>
          <w:marRight w:val="0"/>
          <w:marTop w:val="0"/>
          <w:marBottom w:val="0"/>
          <w:divBdr>
            <w:top w:val="none" w:sz="0" w:space="0" w:color="auto"/>
            <w:left w:val="none" w:sz="0" w:space="0" w:color="auto"/>
            <w:bottom w:val="none" w:sz="0" w:space="0" w:color="auto"/>
            <w:right w:val="none" w:sz="0" w:space="0" w:color="auto"/>
          </w:divBdr>
        </w:div>
        <w:div w:id="1851485901">
          <w:marLeft w:val="446"/>
          <w:marRight w:val="0"/>
          <w:marTop w:val="0"/>
          <w:marBottom w:val="0"/>
          <w:divBdr>
            <w:top w:val="none" w:sz="0" w:space="0" w:color="auto"/>
            <w:left w:val="none" w:sz="0" w:space="0" w:color="auto"/>
            <w:bottom w:val="none" w:sz="0" w:space="0" w:color="auto"/>
            <w:right w:val="none" w:sz="0" w:space="0" w:color="auto"/>
          </w:divBdr>
        </w:div>
        <w:div w:id="1344700255">
          <w:marLeft w:val="446"/>
          <w:marRight w:val="0"/>
          <w:marTop w:val="0"/>
          <w:marBottom w:val="0"/>
          <w:divBdr>
            <w:top w:val="none" w:sz="0" w:space="0" w:color="auto"/>
            <w:left w:val="none" w:sz="0" w:space="0" w:color="auto"/>
            <w:bottom w:val="none" w:sz="0" w:space="0" w:color="auto"/>
            <w:right w:val="none" w:sz="0" w:space="0" w:color="auto"/>
          </w:divBdr>
        </w:div>
        <w:div w:id="1422143634">
          <w:marLeft w:val="446"/>
          <w:marRight w:val="0"/>
          <w:marTop w:val="0"/>
          <w:marBottom w:val="0"/>
          <w:divBdr>
            <w:top w:val="none" w:sz="0" w:space="0" w:color="auto"/>
            <w:left w:val="none" w:sz="0" w:space="0" w:color="auto"/>
            <w:bottom w:val="none" w:sz="0" w:space="0" w:color="auto"/>
            <w:right w:val="none" w:sz="0" w:space="0" w:color="auto"/>
          </w:divBdr>
        </w:div>
        <w:div w:id="2134443174">
          <w:marLeft w:val="446"/>
          <w:marRight w:val="0"/>
          <w:marTop w:val="0"/>
          <w:marBottom w:val="0"/>
          <w:divBdr>
            <w:top w:val="none" w:sz="0" w:space="0" w:color="auto"/>
            <w:left w:val="none" w:sz="0" w:space="0" w:color="auto"/>
            <w:bottom w:val="none" w:sz="0" w:space="0" w:color="auto"/>
            <w:right w:val="none" w:sz="0" w:space="0" w:color="auto"/>
          </w:divBdr>
        </w:div>
        <w:div w:id="988100014">
          <w:marLeft w:val="446"/>
          <w:marRight w:val="0"/>
          <w:marTop w:val="0"/>
          <w:marBottom w:val="0"/>
          <w:divBdr>
            <w:top w:val="none" w:sz="0" w:space="0" w:color="auto"/>
            <w:left w:val="none" w:sz="0" w:space="0" w:color="auto"/>
            <w:bottom w:val="none" w:sz="0" w:space="0" w:color="auto"/>
            <w:right w:val="none" w:sz="0" w:space="0" w:color="auto"/>
          </w:divBdr>
        </w:div>
        <w:div w:id="442696435">
          <w:marLeft w:val="446"/>
          <w:marRight w:val="0"/>
          <w:marTop w:val="0"/>
          <w:marBottom w:val="0"/>
          <w:divBdr>
            <w:top w:val="none" w:sz="0" w:space="0" w:color="auto"/>
            <w:left w:val="none" w:sz="0" w:space="0" w:color="auto"/>
            <w:bottom w:val="none" w:sz="0" w:space="0" w:color="auto"/>
            <w:right w:val="none" w:sz="0" w:space="0" w:color="auto"/>
          </w:divBdr>
        </w:div>
        <w:div w:id="1439446191">
          <w:marLeft w:val="446"/>
          <w:marRight w:val="0"/>
          <w:marTop w:val="0"/>
          <w:marBottom w:val="0"/>
          <w:divBdr>
            <w:top w:val="none" w:sz="0" w:space="0" w:color="auto"/>
            <w:left w:val="none" w:sz="0" w:space="0" w:color="auto"/>
            <w:bottom w:val="none" w:sz="0" w:space="0" w:color="auto"/>
            <w:right w:val="none" w:sz="0" w:space="0" w:color="auto"/>
          </w:divBdr>
        </w:div>
      </w:divsChild>
    </w:div>
    <w:div w:id="1185171041">
      <w:bodyDiv w:val="1"/>
      <w:marLeft w:val="0"/>
      <w:marRight w:val="0"/>
      <w:marTop w:val="0"/>
      <w:marBottom w:val="0"/>
      <w:divBdr>
        <w:top w:val="none" w:sz="0" w:space="0" w:color="auto"/>
        <w:left w:val="none" w:sz="0" w:space="0" w:color="auto"/>
        <w:bottom w:val="none" w:sz="0" w:space="0" w:color="auto"/>
        <w:right w:val="none" w:sz="0" w:space="0" w:color="auto"/>
      </w:divBdr>
    </w:div>
    <w:div w:id="1262683361">
      <w:bodyDiv w:val="1"/>
      <w:marLeft w:val="0"/>
      <w:marRight w:val="0"/>
      <w:marTop w:val="0"/>
      <w:marBottom w:val="0"/>
      <w:divBdr>
        <w:top w:val="none" w:sz="0" w:space="0" w:color="auto"/>
        <w:left w:val="none" w:sz="0" w:space="0" w:color="auto"/>
        <w:bottom w:val="none" w:sz="0" w:space="0" w:color="auto"/>
        <w:right w:val="none" w:sz="0" w:space="0" w:color="auto"/>
      </w:divBdr>
    </w:div>
    <w:div w:id="1341663977">
      <w:bodyDiv w:val="1"/>
      <w:marLeft w:val="0"/>
      <w:marRight w:val="0"/>
      <w:marTop w:val="0"/>
      <w:marBottom w:val="0"/>
      <w:divBdr>
        <w:top w:val="none" w:sz="0" w:space="0" w:color="auto"/>
        <w:left w:val="none" w:sz="0" w:space="0" w:color="auto"/>
        <w:bottom w:val="none" w:sz="0" w:space="0" w:color="auto"/>
        <w:right w:val="none" w:sz="0" w:space="0" w:color="auto"/>
      </w:divBdr>
    </w:div>
    <w:div w:id="1384061505">
      <w:bodyDiv w:val="1"/>
      <w:marLeft w:val="0"/>
      <w:marRight w:val="0"/>
      <w:marTop w:val="0"/>
      <w:marBottom w:val="0"/>
      <w:divBdr>
        <w:top w:val="none" w:sz="0" w:space="0" w:color="auto"/>
        <w:left w:val="none" w:sz="0" w:space="0" w:color="auto"/>
        <w:bottom w:val="none" w:sz="0" w:space="0" w:color="auto"/>
        <w:right w:val="none" w:sz="0" w:space="0" w:color="auto"/>
      </w:divBdr>
    </w:div>
    <w:div w:id="1400441386">
      <w:bodyDiv w:val="1"/>
      <w:marLeft w:val="0"/>
      <w:marRight w:val="0"/>
      <w:marTop w:val="0"/>
      <w:marBottom w:val="0"/>
      <w:divBdr>
        <w:top w:val="none" w:sz="0" w:space="0" w:color="auto"/>
        <w:left w:val="none" w:sz="0" w:space="0" w:color="auto"/>
        <w:bottom w:val="none" w:sz="0" w:space="0" w:color="auto"/>
        <w:right w:val="none" w:sz="0" w:space="0" w:color="auto"/>
      </w:divBdr>
    </w:div>
    <w:div w:id="1501238632">
      <w:bodyDiv w:val="1"/>
      <w:marLeft w:val="0"/>
      <w:marRight w:val="0"/>
      <w:marTop w:val="0"/>
      <w:marBottom w:val="0"/>
      <w:divBdr>
        <w:top w:val="none" w:sz="0" w:space="0" w:color="auto"/>
        <w:left w:val="none" w:sz="0" w:space="0" w:color="auto"/>
        <w:bottom w:val="none" w:sz="0" w:space="0" w:color="auto"/>
        <w:right w:val="none" w:sz="0" w:space="0" w:color="auto"/>
      </w:divBdr>
    </w:div>
    <w:div w:id="1546866518">
      <w:bodyDiv w:val="1"/>
      <w:marLeft w:val="0"/>
      <w:marRight w:val="0"/>
      <w:marTop w:val="0"/>
      <w:marBottom w:val="0"/>
      <w:divBdr>
        <w:top w:val="none" w:sz="0" w:space="0" w:color="auto"/>
        <w:left w:val="none" w:sz="0" w:space="0" w:color="auto"/>
        <w:bottom w:val="none" w:sz="0" w:space="0" w:color="auto"/>
        <w:right w:val="none" w:sz="0" w:space="0" w:color="auto"/>
      </w:divBdr>
    </w:div>
    <w:div w:id="1855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21AD-AF5D-45AB-9AC8-FA214055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Dourte</dc:creator>
  <cp:lastModifiedBy>Daniel Dourte</cp:lastModifiedBy>
  <cp:revision>4</cp:revision>
  <cp:lastPrinted>2017-12-08T18:32:00Z</cp:lastPrinted>
  <dcterms:created xsi:type="dcterms:W3CDTF">2019-01-17T14:29:00Z</dcterms:created>
  <dcterms:modified xsi:type="dcterms:W3CDTF">2019-02-27T16:56:00Z</dcterms:modified>
</cp:coreProperties>
</file>